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93" w:rsidRDefault="00926293" w:rsidP="00926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926293" w:rsidRDefault="00926293" w:rsidP="00926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926293" w:rsidRDefault="00926293" w:rsidP="00926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Černý krajkový župan &amp; saunový kilt od MaryBerry: Little Black Dress</w:t>
      </w:r>
    </w:p>
    <w:p w:rsidR="00926293" w:rsidRDefault="00926293" w:rsidP="00926293">
      <w:pPr>
        <w:pStyle w:val="Normlnweb"/>
        <w:spacing w:before="0" w:beforeAutospacing="0" w:after="280" w:afterAutospacing="0"/>
      </w:pPr>
      <w:r>
        <w:t>Malé černé šaty si můžete vzít nejen do divadla, ale i do wellness. V tomto luxusním froté župánku s černou krajkou si užijete smyslné kosmetické procedury a stanete se neodolatelnou „femme fatale“, která ví, jak rozmazlovat svoje tělo a duši.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Zapomeňte na všechno a nechte se unést kouzelnou atmosférou SPA rituálů v tomto wellness županu z měkkého froté. Uvidíte, že černá krajka v kombinaci s vaší sametovou pokožkou bude vypadat úchvatně jak v lázních, tak i během relaxace ve vašem koupelnovém království. Horní a spodní guma na zádech župánek pevně drží a přizpůsobuje se tím vaší velikosti a dva suché zipy dodávají dekoltu příjemnou oporu. Bonusem je praktická kapsička, která slouží k odložení maličkostí jako klíček od skříňky, kapesníčky atd.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Využití: </w:t>
      </w:r>
    </w:p>
    <w:p w:rsidR="00926293" w:rsidRDefault="00926293" w:rsidP="00926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sauně - jako kilt, osuška nebo podložka</w:t>
      </w:r>
    </w:p>
    <w:p w:rsidR="00926293" w:rsidRDefault="00926293" w:rsidP="00926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SPA procedur a masáží - pro nanášení masek, krémů a olejíčků (zabráníte tak ušpinění vašeho oblečení nebo prádla)</w:t>
      </w:r>
    </w:p>
    <w:p w:rsidR="00926293" w:rsidRDefault="00926293" w:rsidP="00926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vody - u bazénu, v lázních, na koupališti nebo po sprše - župánek obléknete a svléknete během vteřiny a nemusíte se zamotávat do padajícího ručníku</w:t>
      </w:r>
    </w:p>
    <w:p w:rsidR="00926293" w:rsidRDefault="00926293" w:rsidP="00926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doma - župánek vypadá jako hravé šaty bez ramínek, a tak ho využijete například v létě, kdy na klasický teplý župan nemáte ani pomyšlení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 (S-M-L)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délka 74 cm, šířka 102-119 cm (dle natažení gumy), délka suchého zipu 18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froté s luxusní gramáží 400 g/m2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 pokožce, pevný, velmi savý a stálobarevný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Poznámka: brož na foto není součástí županu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Praní a péče o výrobky z froté: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 každým praním pevně zapněte výrobek na suchý zip a perte na 40</w:t>
      </w:r>
      <w: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ani chemické čištění a bělení. Sušte na vzduchu nebo v sušičce s nízkým tepelným nastavením, nesušte na přímém zdroji tepla. 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zatrhávání smyček, případné vytažené smyčky nevytahujte, ale jednoduše odstřihněte. Nijak tím neohrozíte kvalitu výrobku a můžete ho směle nosit dál.</w:t>
      </w:r>
    </w:p>
    <w:p w:rsidR="00926293" w:rsidRDefault="00926293" w:rsidP="0092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ze 100% bavlny se důsledkem výrobních procesů může výrobek srazit až o 5-8 %. Z tohoto důvodu důrazně doporučujeme před prvním použitím 2x vyprat a vysušit nový výrobek s šetrným programem při nízkých teplotách. Nadměrnému srážení se vyhneme, když ještě vlhké a později i zcela suché výrobky krátce natáhneme podél švů rukou a vytvarujeme.</w:t>
      </w:r>
    </w:p>
    <w:p w:rsidR="00073071" w:rsidRDefault="00926293" w:rsidP="00926293"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br w:type="page"/>
      </w:r>
    </w:p>
    <w:sectPr w:rsidR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16"/>
    <w:multiLevelType w:val="multilevel"/>
    <w:tmpl w:val="8F8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93"/>
    <w:rsid w:val="00073071"/>
    <w:rsid w:val="009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778D-83CF-44B6-ADA8-E25FDCF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2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2</cp:revision>
  <dcterms:created xsi:type="dcterms:W3CDTF">2018-06-19T13:29:00Z</dcterms:created>
  <dcterms:modified xsi:type="dcterms:W3CDTF">2018-06-19T13:29:00Z</dcterms:modified>
</cp:coreProperties>
</file>